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76" w:rsidRPr="00BD5776" w:rsidRDefault="00BD5776" w:rsidP="00BD5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776">
        <w:rPr>
          <w:rFonts w:ascii="Times New Roman" w:hAnsi="Times New Roman"/>
          <w:b/>
          <w:sz w:val="28"/>
          <w:szCs w:val="28"/>
        </w:rPr>
        <w:t>ПЕРЕЧЕНЬ</w:t>
      </w:r>
    </w:p>
    <w:p w:rsidR="00BD5776" w:rsidRPr="00BD5776" w:rsidRDefault="00BD5776" w:rsidP="00B82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776">
        <w:rPr>
          <w:rFonts w:ascii="Times New Roman" w:hAnsi="Times New Roman"/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BD5776">
        <w:rPr>
          <w:rFonts w:ascii="Times New Roman" w:hAnsi="Times New Roman"/>
          <w:b/>
          <w:sz w:val="28"/>
          <w:szCs w:val="28"/>
        </w:rPr>
        <w:t>закона Удмуртской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208D" w:rsidRPr="00D85F71">
        <w:rPr>
          <w:rFonts w:ascii="Times New Roman" w:hAnsi="Times New Roman"/>
          <w:b/>
          <w:bCs/>
          <w:sz w:val="28"/>
          <w:szCs w:val="28"/>
        </w:rPr>
        <w:t>«</w:t>
      </w:r>
      <w:r w:rsidR="00B8208D" w:rsidRPr="00D85F7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8208D">
        <w:rPr>
          <w:rFonts w:ascii="Times New Roman" w:hAnsi="Times New Roman"/>
          <w:b/>
          <w:sz w:val="28"/>
          <w:szCs w:val="28"/>
        </w:rPr>
        <w:t xml:space="preserve">в </w:t>
      </w:r>
      <w:r w:rsidR="00B8208D" w:rsidRPr="00D85F71">
        <w:rPr>
          <w:rFonts w:ascii="Times New Roman" w:hAnsi="Times New Roman"/>
          <w:b/>
          <w:sz w:val="28"/>
          <w:szCs w:val="28"/>
        </w:rPr>
        <w:t>Закон Удмуртской Республики «О регулировании отношений в сфере проведения публичных мероприятий на территории Удмуртской Республики»</w:t>
      </w:r>
    </w:p>
    <w:p w:rsidR="00BD5776" w:rsidRPr="00BD5776" w:rsidRDefault="00BD5776" w:rsidP="00BD5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Pr="00BD5776" w:rsidRDefault="00BD5776" w:rsidP="00D62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76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="00B8208D" w:rsidRPr="009D479F">
        <w:rPr>
          <w:rFonts w:ascii="Times New Roman" w:hAnsi="Times New Roman"/>
          <w:sz w:val="28"/>
          <w:szCs w:val="28"/>
        </w:rPr>
        <w:t xml:space="preserve">«О внесении изменений в Закон Удмуртской Республики </w:t>
      </w:r>
      <w:r w:rsidR="00B8208D">
        <w:rPr>
          <w:rFonts w:ascii="Times New Roman" w:hAnsi="Times New Roman"/>
          <w:sz w:val="28"/>
          <w:szCs w:val="28"/>
        </w:rPr>
        <w:t>«</w:t>
      </w:r>
      <w:r w:rsidR="00B8208D" w:rsidRPr="009D479F">
        <w:rPr>
          <w:rFonts w:ascii="Times New Roman" w:hAnsi="Times New Roman"/>
          <w:sz w:val="28"/>
          <w:szCs w:val="28"/>
        </w:rPr>
        <w:t>О регулировании отношений в сфере проведения публичных мероприятий на территории Удмуртской Республики»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5776">
        <w:rPr>
          <w:rFonts w:ascii="Times New Roman" w:hAnsi="Times New Roman"/>
          <w:sz w:val="28"/>
          <w:szCs w:val="28"/>
        </w:rPr>
        <w:t>не потребует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</w:p>
    <w:p w:rsidR="00BD5776" w:rsidRPr="00BD5776" w:rsidRDefault="00BD5776" w:rsidP="00BD5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776" w:rsidRDefault="00BD5776" w:rsidP="00BD577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59E2" w:rsidRPr="00BD5776" w:rsidRDefault="004959E2" w:rsidP="00BD577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B8208D" w:rsidRDefault="00B8208D" w:rsidP="00B8208D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6E6EC4" w:rsidRDefault="006E6EC4" w:rsidP="004C5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76" w:rsidRDefault="00BD5776" w:rsidP="008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5776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9E2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45A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5EC6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E6EC4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08D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2F31"/>
    <w:rsid w:val="00B93EC6"/>
    <w:rsid w:val="00B9438D"/>
    <w:rsid w:val="00B945BB"/>
    <w:rsid w:val="00B94645"/>
    <w:rsid w:val="00B9521D"/>
    <w:rsid w:val="00B966B3"/>
    <w:rsid w:val="00B96746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8E3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2BD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6D30-B386-4119-9589-091310FB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semiHidden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3B57"/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133B57"/>
    <w:rPr>
      <w:rFonts w:ascii="Times New Roman" w:hAnsi="Times New Roman"/>
      <w:b/>
      <w:sz w:val="32"/>
    </w:rPr>
  </w:style>
  <w:style w:type="paragraph" w:styleId="a8">
    <w:name w:val="header"/>
    <w:basedOn w:val="a"/>
    <w:link w:val="a9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33B5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8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F239-3775-426F-A05E-18821E7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4</cp:revision>
  <cp:lastPrinted>2023-04-17T07:51:00Z</cp:lastPrinted>
  <dcterms:created xsi:type="dcterms:W3CDTF">2023-04-11T10:54:00Z</dcterms:created>
  <dcterms:modified xsi:type="dcterms:W3CDTF">2023-04-17T07:52:00Z</dcterms:modified>
</cp:coreProperties>
</file>